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0A4" w:rsidRPr="00D230A4" w:rsidRDefault="00D230A4" w:rsidP="00D230A4">
      <w:pPr>
        <w:rPr>
          <w:rFonts w:ascii="Times New Roman" w:hAnsi="Times New Roman" w:cs="Times New Roman"/>
          <w:b/>
          <w:sz w:val="36"/>
          <w:szCs w:val="36"/>
          <w:u w:val="single"/>
        </w:rPr>
      </w:pPr>
      <w:r>
        <w:rPr>
          <w:rFonts w:ascii="Times New Roman" w:hAnsi="Times New Roman" w:cs="Times New Roman"/>
          <w:b/>
          <w:sz w:val="36"/>
          <w:szCs w:val="36"/>
          <w:u w:val="single"/>
        </w:rPr>
        <w:t>Ghana</w:t>
      </w:r>
    </w:p>
    <w:p w:rsidR="00276F91" w:rsidRPr="00276F91" w:rsidRDefault="00E00D6E" w:rsidP="00276F91">
      <w:pPr>
        <w:spacing w:line="240" w:lineRule="auto"/>
        <w:rPr>
          <w:rFonts w:ascii="Times New Roman" w:hAnsi="Times New Roman" w:cs="Times New Roman"/>
          <w:sz w:val="24"/>
          <w:szCs w:val="24"/>
        </w:rPr>
      </w:pPr>
      <w:r w:rsidRPr="00276F91">
        <w:rPr>
          <w:rFonts w:ascii="Times New Roman" w:hAnsi="Times New Roman" w:cs="Times New Roman"/>
          <w:sz w:val="24"/>
          <w:szCs w:val="24"/>
        </w:rPr>
        <w:t xml:space="preserve">     By 200 CE, trade across the Sahara had existed for centuries. However, this trade remained infrequent and irregular because of the harsh desert conditions. Most pack animals—oxen, donkeys, and horses—could not travel very far in the</w:t>
      </w:r>
      <w:r w:rsidR="00276F91" w:rsidRPr="00276F91">
        <w:rPr>
          <w:rFonts w:ascii="Times New Roman" w:hAnsi="Times New Roman" w:cs="Times New Roman"/>
          <w:sz w:val="24"/>
          <w:szCs w:val="24"/>
        </w:rPr>
        <w:t xml:space="preserve"> </w:t>
      </w:r>
      <w:r w:rsidRPr="00276F91">
        <w:rPr>
          <w:rFonts w:ascii="Times New Roman" w:hAnsi="Times New Roman" w:cs="Times New Roman"/>
          <w:sz w:val="24"/>
          <w:szCs w:val="24"/>
        </w:rPr>
        <w:t xml:space="preserve">hot, dry Sahara without rest or water. Then, in the third century </w:t>
      </w:r>
      <w:r w:rsidR="00276F91" w:rsidRPr="00276F91">
        <w:rPr>
          <w:rFonts w:ascii="Times New Roman" w:hAnsi="Times New Roman" w:cs="Times New Roman"/>
          <w:sz w:val="24"/>
          <w:szCs w:val="24"/>
        </w:rPr>
        <w:t>CE</w:t>
      </w:r>
      <w:r w:rsidRPr="00276F91">
        <w:rPr>
          <w:rFonts w:ascii="Times New Roman" w:hAnsi="Times New Roman" w:cs="Times New Roman"/>
          <w:sz w:val="24"/>
          <w:szCs w:val="24"/>
        </w:rPr>
        <w:t>, Berber</w:t>
      </w:r>
      <w:r w:rsidR="00276F91" w:rsidRPr="00276F91">
        <w:rPr>
          <w:rFonts w:ascii="Times New Roman" w:hAnsi="Times New Roman" w:cs="Times New Roman"/>
          <w:sz w:val="24"/>
          <w:szCs w:val="24"/>
        </w:rPr>
        <w:t xml:space="preserve"> </w:t>
      </w:r>
      <w:r w:rsidRPr="00276F91">
        <w:rPr>
          <w:rFonts w:ascii="Times New Roman" w:hAnsi="Times New Roman" w:cs="Times New Roman"/>
          <w:sz w:val="24"/>
          <w:szCs w:val="24"/>
        </w:rPr>
        <w:t>nomads began using camels. The camel could plod steadily over much longer</w:t>
      </w:r>
      <w:r w:rsidR="00276F91" w:rsidRPr="00276F91">
        <w:rPr>
          <w:rFonts w:ascii="Times New Roman" w:hAnsi="Times New Roman" w:cs="Times New Roman"/>
          <w:sz w:val="24"/>
          <w:szCs w:val="24"/>
        </w:rPr>
        <w:t xml:space="preserve"> </w:t>
      </w:r>
      <w:r w:rsidRPr="00276F91">
        <w:rPr>
          <w:rFonts w:ascii="Times New Roman" w:hAnsi="Times New Roman" w:cs="Times New Roman"/>
          <w:sz w:val="24"/>
          <w:szCs w:val="24"/>
        </w:rPr>
        <w:t>distances, covering as much as 60 miles in a day. In addition, it could travel more</w:t>
      </w:r>
      <w:r w:rsidR="00276F91" w:rsidRPr="00276F91">
        <w:rPr>
          <w:rFonts w:ascii="Times New Roman" w:hAnsi="Times New Roman" w:cs="Times New Roman"/>
          <w:sz w:val="24"/>
          <w:szCs w:val="24"/>
        </w:rPr>
        <w:t xml:space="preserve"> </w:t>
      </w:r>
      <w:r w:rsidRPr="00276F91">
        <w:rPr>
          <w:rFonts w:ascii="Times New Roman" w:hAnsi="Times New Roman" w:cs="Times New Roman"/>
          <w:sz w:val="24"/>
          <w:szCs w:val="24"/>
        </w:rPr>
        <w:t>than ten days without water, twice as long as most pack animals. With the camel,</w:t>
      </w:r>
      <w:r w:rsidR="00276F91" w:rsidRPr="00276F91">
        <w:rPr>
          <w:rFonts w:ascii="Times New Roman" w:hAnsi="Times New Roman" w:cs="Times New Roman"/>
          <w:sz w:val="24"/>
          <w:szCs w:val="24"/>
        </w:rPr>
        <w:t xml:space="preserve"> </w:t>
      </w:r>
      <w:r w:rsidRPr="00276F91">
        <w:rPr>
          <w:rFonts w:ascii="Times New Roman" w:hAnsi="Times New Roman" w:cs="Times New Roman"/>
          <w:sz w:val="24"/>
          <w:szCs w:val="24"/>
        </w:rPr>
        <w:t>nomads blazed new routes across the desert and trade increased.</w:t>
      </w:r>
      <w:r w:rsidR="00276F91" w:rsidRPr="00276F91">
        <w:rPr>
          <w:rFonts w:ascii="Times New Roman" w:hAnsi="Times New Roman" w:cs="Times New Roman"/>
          <w:sz w:val="24"/>
          <w:szCs w:val="24"/>
        </w:rPr>
        <w:t xml:space="preserve"> </w:t>
      </w:r>
    </w:p>
    <w:p w:rsidR="00E00D6E" w:rsidRDefault="00276F91" w:rsidP="00276F91">
      <w:pPr>
        <w:spacing w:line="240" w:lineRule="auto"/>
        <w:rPr>
          <w:rFonts w:ascii="Times New Roman" w:hAnsi="Times New Roman" w:cs="Times New Roman"/>
          <w:sz w:val="24"/>
          <w:szCs w:val="24"/>
        </w:rPr>
      </w:pPr>
      <w:r w:rsidRPr="00276F91">
        <w:rPr>
          <w:rFonts w:ascii="Times New Roman" w:hAnsi="Times New Roman" w:cs="Times New Roman"/>
          <w:sz w:val="24"/>
          <w:szCs w:val="24"/>
        </w:rPr>
        <w:t xml:space="preserve">     </w:t>
      </w:r>
      <w:r w:rsidR="00E00D6E" w:rsidRPr="00276F91">
        <w:rPr>
          <w:rFonts w:ascii="Times New Roman" w:hAnsi="Times New Roman" w:cs="Times New Roman"/>
          <w:sz w:val="24"/>
          <w:szCs w:val="24"/>
        </w:rPr>
        <w:t>The trade routes crossed the savanna through the region farmed by the</w:t>
      </w:r>
      <w:r w:rsidRPr="00276F91">
        <w:rPr>
          <w:rFonts w:ascii="Times New Roman" w:hAnsi="Times New Roman" w:cs="Times New Roman"/>
          <w:sz w:val="24"/>
          <w:szCs w:val="24"/>
        </w:rPr>
        <w:t xml:space="preserve"> </w:t>
      </w:r>
      <w:r w:rsidRPr="00276F91">
        <w:rPr>
          <w:rFonts w:ascii="Times New Roman" w:hAnsi="Times New Roman" w:cs="Times New Roman"/>
          <w:b/>
          <w:sz w:val="24"/>
          <w:szCs w:val="24"/>
        </w:rPr>
        <w:t xml:space="preserve">Soninke </w:t>
      </w:r>
      <w:r w:rsidR="00E00D6E" w:rsidRPr="00276F91">
        <w:rPr>
          <w:rFonts w:ascii="Times New Roman" w:hAnsi="Times New Roman" w:cs="Times New Roman"/>
          <w:b/>
          <w:sz w:val="24"/>
          <w:szCs w:val="24"/>
        </w:rPr>
        <w:t>people</w:t>
      </w:r>
      <w:r w:rsidR="00E00D6E" w:rsidRPr="00276F91">
        <w:rPr>
          <w:rFonts w:ascii="Times New Roman" w:hAnsi="Times New Roman" w:cs="Times New Roman"/>
          <w:sz w:val="24"/>
          <w:szCs w:val="24"/>
        </w:rPr>
        <w:t xml:space="preserve">. The Soninke people called their ruler </w:t>
      </w:r>
      <w:proofErr w:type="spellStart"/>
      <w:proofErr w:type="gramStart"/>
      <w:r w:rsidR="00E00D6E" w:rsidRPr="00276F91">
        <w:rPr>
          <w:rFonts w:ascii="Times New Roman" w:hAnsi="Times New Roman" w:cs="Times New Roman"/>
          <w:b/>
          <w:i/>
          <w:iCs/>
          <w:sz w:val="24"/>
          <w:szCs w:val="24"/>
        </w:rPr>
        <w:t>ghana</w:t>
      </w:r>
      <w:proofErr w:type="spellEnd"/>
      <w:proofErr w:type="gramEnd"/>
      <w:r w:rsidR="00E00D6E" w:rsidRPr="00276F91">
        <w:rPr>
          <w:rFonts w:ascii="Times New Roman" w:hAnsi="Times New Roman" w:cs="Times New Roman"/>
          <w:i/>
          <w:iCs/>
          <w:sz w:val="24"/>
          <w:szCs w:val="24"/>
        </w:rPr>
        <w:t>,</w:t>
      </w:r>
      <w:r w:rsidRPr="00276F91">
        <w:rPr>
          <w:rFonts w:ascii="Times New Roman" w:hAnsi="Times New Roman" w:cs="Times New Roman"/>
          <w:sz w:val="24"/>
          <w:szCs w:val="24"/>
        </w:rPr>
        <w:t xml:space="preserve"> </w:t>
      </w:r>
      <w:r w:rsidR="00E00D6E" w:rsidRPr="00276F91">
        <w:rPr>
          <w:rFonts w:ascii="Times New Roman" w:hAnsi="Times New Roman" w:cs="Times New Roman"/>
          <w:sz w:val="24"/>
          <w:szCs w:val="24"/>
        </w:rPr>
        <w:t>or war chief. Muslim traders began to use the word to refer to the Soninke region.</w:t>
      </w:r>
      <w:r w:rsidRPr="00276F91">
        <w:rPr>
          <w:rFonts w:ascii="Times New Roman" w:hAnsi="Times New Roman" w:cs="Times New Roman"/>
          <w:sz w:val="24"/>
          <w:szCs w:val="24"/>
        </w:rPr>
        <w:t xml:space="preserve"> </w:t>
      </w:r>
      <w:r w:rsidR="00E00D6E" w:rsidRPr="00276F91">
        <w:rPr>
          <w:rFonts w:ascii="Times New Roman" w:hAnsi="Times New Roman" w:cs="Times New Roman"/>
          <w:sz w:val="24"/>
          <w:szCs w:val="24"/>
        </w:rPr>
        <w:t xml:space="preserve">By the 700s, </w:t>
      </w:r>
      <w:r w:rsidR="00E00D6E" w:rsidRPr="00276F91">
        <w:rPr>
          <w:rFonts w:ascii="Times New Roman" w:hAnsi="Times New Roman" w:cs="Times New Roman"/>
          <w:b/>
          <w:bCs/>
          <w:sz w:val="24"/>
          <w:szCs w:val="24"/>
        </w:rPr>
        <w:t xml:space="preserve">Ghana </w:t>
      </w:r>
      <w:r w:rsidR="00E00D6E" w:rsidRPr="00276F91">
        <w:rPr>
          <w:rFonts w:ascii="Times New Roman" w:hAnsi="Times New Roman" w:cs="Times New Roman"/>
          <w:sz w:val="24"/>
          <w:szCs w:val="24"/>
        </w:rPr>
        <w:t>was a kingdom, and its rulers were growing rich by taxing</w:t>
      </w:r>
      <w:r w:rsidRPr="00276F91">
        <w:rPr>
          <w:rFonts w:ascii="Times New Roman" w:hAnsi="Times New Roman" w:cs="Times New Roman"/>
          <w:sz w:val="24"/>
          <w:szCs w:val="24"/>
        </w:rPr>
        <w:t xml:space="preserve"> </w:t>
      </w:r>
      <w:r w:rsidR="00E00D6E" w:rsidRPr="00276F91">
        <w:rPr>
          <w:rFonts w:ascii="Times New Roman" w:hAnsi="Times New Roman" w:cs="Times New Roman"/>
          <w:sz w:val="24"/>
          <w:szCs w:val="24"/>
        </w:rPr>
        <w:t>the goods that traders carried through their territory.</w:t>
      </w:r>
    </w:p>
    <w:p w:rsidR="004E2C72" w:rsidRDefault="004E2C72" w:rsidP="00276F91">
      <w:pPr>
        <w:spacing w:line="240" w:lineRule="auto"/>
        <w:rPr>
          <w:rFonts w:ascii="Times New Roman" w:hAnsi="Times New Roman" w:cs="Times New Roman"/>
          <w:b/>
          <w:sz w:val="24"/>
          <w:szCs w:val="24"/>
        </w:rPr>
      </w:pPr>
      <w:r>
        <w:rPr>
          <w:rFonts w:ascii="Times New Roman" w:hAnsi="Times New Roman" w:cs="Times New Roman"/>
          <w:b/>
          <w:sz w:val="24"/>
          <w:szCs w:val="24"/>
        </w:rPr>
        <w:t>Gold for Salt Trade</w:t>
      </w:r>
    </w:p>
    <w:p w:rsidR="004E2C72" w:rsidRDefault="004E2C72" w:rsidP="004E2C7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E2C72">
        <w:rPr>
          <w:rFonts w:ascii="Times New Roman" w:hAnsi="Times New Roman" w:cs="Times New Roman"/>
          <w:sz w:val="24"/>
          <w:szCs w:val="24"/>
        </w:rPr>
        <w:t>The two most important trade</w:t>
      </w:r>
      <w:r>
        <w:rPr>
          <w:rFonts w:ascii="Times New Roman" w:hAnsi="Times New Roman" w:cs="Times New Roman"/>
          <w:sz w:val="24"/>
          <w:szCs w:val="24"/>
        </w:rPr>
        <w:t xml:space="preserve"> items were </w:t>
      </w:r>
      <w:r w:rsidRPr="004E2C72">
        <w:rPr>
          <w:rFonts w:ascii="Times New Roman" w:hAnsi="Times New Roman" w:cs="Times New Roman"/>
          <w:b/>
          <w:sz w:val="24"/>
          <w:szCs w:val="24"/>
        </w:rPr>
        <w:t>gold</w:t>
      </w:r>
      <w:r>
        <w:rPr>
          <w:rFonts w:ascii="Times New Roman" w:hAnsi="Times New Roman" w:cs="Times New Roman"/>
          <w:sz w:val="24"/>
          <w:szCs w:val="24"/>
        </w:rPr>
        <w:t xml:space="preserve"> and </w:t>
      </w:r>
      <w:r w:rsidRPr="004E2C72">
        <w:rPr>
          <w:rFonts w:ascii="Times New Roman" w:hAnsi="Times New Roman" w:cs="Times New Roman"/>
          <w:b/>
          <w:sz w:val="24"/>
          <w:szCs w:val="24"/>
        </w:rPr>
        <w:t>salt</w:t>
      </w:r>
      <w:r>
        <w:rPr>
          <w:rFonts w:ascii="Times New Roman" w:hAnsi="Times New Roman" w:cs="Times New Roman"/>
          <w:sz w:val="24"/>
          <w:szCs w:val="24"/>
        </w:rPr>
        <w:t xml:space="preserve">. Gold </w:t>
      </w:r>
      <w:r w:rsidRPr="004E2C72">
        <w:rPr>
          <w:rFonts w:ascii="Times New Roman" w:hAnsi="Times New Roman" w:cs="Times New Roman"/>
          <w:sz w:val="24"/>
          <w:szCs w:val="24"/>
        </w:rPr>
        <w:t>came from a forest region south of the sav</w:t>
      </w:r>
      <w:r>
        <w:rPr>
          <w:rFonts w:ascii="Times New Roman" w:hAnsi="Times New Roman" w:cs="Times New Roman"/>
          <w:sz w:val="24"/>
          <w:szCs w:val="24"/>
        </w:rPr>
        <w:t>anna between the Niger</w:t>
      </w:r>
      <w:r w:rsidRPr="004E2C72">
        <w:rPr>
          <w:rFonts w:ascii="Times New Roman" w:hAnsi="Times New Roman" w:cs="Times New Roman"/>
          <w:sz w:val="24"/>
          <w:szCs w:val="24"/>
        </w:rPr>
        <w:t xml:space="preserve"> and</w:t>
      </w:r>
      <w:r>
        <w:rPr>
          <w:rFonts w:ascii="Times New Roman" w:hAnsi="Times New Roman" w:cs="Times New Roman"/>
          <w:sz w:val="24"/>
          <w:szCs w:val="24"/>
        </w:rPr>
        <w:t xml:space="preserve"> Senegal </w:t>
      </w:r>
      <w:r w:rsidRPr="004E2C72">
        <w:rPr>
          <w:rFonts w:ascii="Times New Roman" w:hAnsi="Times New Roman" w:cs="Times New Roman"/>
          <w:sz w:val="24"/>
          <w:szCs w:val="24"/>
        </w:rPr>
        <w:t>rivers. Miners dug gold from shafts as deep as 100</w:t>
      </w:r>
      <w:r>
        <w:rPr>
          <w:rFonts w:ascii="Times New Roman" w:hAnsi="Times New Roman" w:cs="Times New Roman"/>
          <w:sz w:val="24"/>
          <w:szCs w:val="24"/>
        </w:rPr>
        <w:t xml:space="preserve"> </w:t>
      </w:r>
      <w:r w:rsidRPr="004E2C72">
        <w:rPr>
          <w:rFonts w:ascii="Times New Roman" w:hAnsi="Times New Roman" w:cs="Times New Roman"/>
          <w:sz w:val="24"/>
          <w:szCs w:val="24"/>
        </w:rPr>
        <w:t>feet or sifted it from fast-moving streams. Some sources estimate that until about</w:t>
      </w:r>
      <w:r>
        <w:rPr>
          <w:rFonts w:ascii="Times New Roman" w:hAnsi="Times New Roman" w:cs="Times New Roman"/>
          <w:sz w:val="24"/>
          <w:szCs w:val="24"/>
        </w:rPr>
        <w:t xml:space="preserve"> </w:t>
      </w:r>
      <w:r w:rsidRPr="004E2C72">
        <w:rPr>
          <w:rFonts w:ascii="Times New Roman" w:hAnsi="Times New Roman" w:cs="Times New Roman"/>
          <w:sz w:val="24"/>
          <w:szCs w:val="24"/>
        </w:rPr>
        <w:t>1350</w:t>
      </w:r>
      <w:r>
        <w:rPr>
          <w:rFonts w:ascii="Times New Roman" w:hAnsi="Times New Roman" w:cs="Times New Roman"/>
          <w:sz w:val="24"/>
          <w:szCs w:val="24"/>
        </w:rPr>
        <w:t xml:space="preserve"> CE</w:t>
      </w:r>
      <w:r w:rsidRPr="004E2C72">
        <w:rPr>
          <w:rFonts w:ascii="Times New Roman" w:hAnsi="Times New Roman" w:cs="Times New Roman"/>
          <w:sz w:val="24"/>
          <w:szCs w:val="24"/>
        </w:rPr>
        <w:t>, at least two-thirds of the world’s supply of gold came from West Africa.</w:t>
      </w:r>
      <w:r>
        <w:rPr>
          <w:rFonts w:ascii="Times New Roman" w:hAnsi="Times New Roman" w:cs="Times New Roman"/>
          <w:sz w:val="24"/>
          <w:szCs w:val="24"/>
        </w:rPr>
        <w:t xml:space="preserve"> </w:t>
      </w:r>
      <w:r w:rsidRPr="004E2C72">
        <w:rPr>
          <w:rFonts w:ascii="Times New Roman" w:hAnsi="Times New Roman" w:cs="Times New Roman"/>
          <w:sz w:val="24"/>
          <w:szCs w:val="24"/>
        </w:rPr>
        <w:t>Although rich in gold, West Africa’s savanna and forests lacked salt, a material</w:t>
      </w:r>
      <w:r>
        <w:rPr>
          <w:rFonts w:ascii="Times New Roman" w:hAnsi="Times New Roman" w:cs="Times New Roman"/>
          <w:sz w:val="24"/>
          <w:szCs w:val="24"/>
        </w:rPr>
        <w:t xml:space="preserve"> </w:t>
      </w:r>
      <w:r w:rsidRPr="004E2C72">
        <w:rPr>
          <w:rFonts w:ascii="Times New Roman" w:hAnsi="Times New Roman" w:cs="Times New Roman"/>
          <w:sz w:val="24"/>
          <w:szCs w:val="24"/>
        </w:rPr>
        <w:t>essential to human life. The Sahara contained deposits of salt. In fact, in the</w:t>
      </w:r>
      <w:r>
        <w:rPr>
          <w:rFonts w:ascii="Times New Roman" w:hAnsi="Times New Roman" w:cs="Times New Roman"/>
          <w:sz w:val="24"/>
          <w:szCs w:val="24"/>
        </w:rPr>
        <w:t xml:space="preserve"> </w:t>
      </w:r>
      <w:r w:rsidRPr="004E2C72">
        <w:rPr>
          <w:rFonts w:ascii="Times New Roman" w:hAnsi="Times New Roman" w:cs="Times New Roman"/>
          <w:sz w:val="24"/>
          <w:szCs w:val="24"/>
        </w:rPr>
        <w:t xml:space="preserve">Saharan village of </w:t>
      </w:r>
      <w:proofErr w:type="spellStart"/>
      <w:r w:rsidRPr="004E2C72">
        <w:rPr>
          <w:rFonts w:ascii="Times New Roman" w:hAnsi="Times New Roman" w:cs="Times New Roman"/>
          <w:b/>
          <w:sz w:val="24"/>
          <w:szCs w:val="24"/>
        </w:rPr>
        <w:t>Taghaza</w:t>
      </w:r>
      <w:proofErr w:type="spellEnd"/>
      <w:r w:rsidRPr="004E2C72">
        <w:rPr>
          <w:rFonts w:ascii="Times New Roman" w:hAnsi="Times New Roman" w:cs="Times New Roman"/>
          <w:sz w:val="24"/>
          <w:szCs w:val="24"/>
        </w:rPr>
        <w:t>, workers built their houses from salt blocks because</w:t>
      </w:r>
      <w:r>
        <w:rPr>
          <w:rFonts w:ascii="Times New Roman" w:hAnsi="Times New Roman" w:cs="Times New Roman"/>
          <w:sz w:val="24"/>
          <w:szCs w:val="24"/>
        </w:rPr>
        <w:t xml:space="preserve"> </w:t>
      </w:r>
      <w:r w:rsidRPr="004E2C72">
        <w:rPr>
          <w:rFonts w:ascii="Times New Roman" w:hAnsi="Times New Roman" w:cs="Times New Roman"/>
          <w:sz w:val="24"/>
          <w:szCs w:val="24"/>
        </w:rPr>
        <w:t>it was the only material available.</w:t>
      </w:r>
      <w:r>
        <w:rPr>
          <w:rFonts w:ascii="Times New Roman" w:hAnsi="Times New Roman" w:cs="Times New Roman"/>
          <w:sz w:val="24"/>
          <w:szCs w:val="24"/>
        </w:rPr>
        <w:t xml:space="preserve"> </w:t>
      </w:r>
    </w:p>
    <w:p w:rsidR="004E2C72" w:rsidRDefault="004E2C72" w:rsidP="004E2C7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E2C72">
        <w:rPr>
          <w:rFonts w:ascii="Times New Roman" w:hAnsi="Times New Roman" w:cs="Times New Roman"/>
          <w:sz w:val="24"/>
          <w:szCs w:val="24"/>
        </w:rPr>
        <w:t>Arab and Berber traders crossed the desert with camel caravans loaded down</w:t>
      </w:r>
      <w:r>
        <w:rPr>
          <w:rFonts w:ascii="Times New Roman" w:hAnsi="Times New Roman" w:cs="Times New Roman"/>
          <w:sz w:val="24"/>
          <w:szCs w:val="24"/>
        </w:rPr>
        <w:t xml:space="preserve"> </w:t>
      </w:r>
      <w:r w:rsidRPr="004E2C72">
        <w:rPr>
          <w:rFonts w:ascii="Times New Roman" w:hAnsi="Times New Roman" w:cs="Times New Roman"/>
          <w:sz w:val="24"/>
          <w:szCs w:val="24"/>
        </w:rPr>
        <w:t>with salt. They also carried cloth, weapons, and manufactured goods from ports</w:t>
      </w:r>
      <w:r>
        <w:rPr>
          <w:rFonts w:ascii="Times New Roman" w:hAnsi="Times New Roman" w:cs="Times New Roman"/>
          <w:sz w:val="24"/>
          <w:szCs w:val="24"/>
        </w:rPr>
        <w:t xml:space="preserve"> </w:t>
      </w:r>
      <w:r w:rsidRPr="004E2C72">
        <w:rPr>
          <w:rFonts w:ascii="Times New Roman" w:hAnsi="Times New Roman" w:cs="Times New Roman"/>
          <w:sz w:val="24"/>
          <w:szCs w:val="24"/>
        </w:rPr>
        <w:t>on the Mediterranean. After a long journey, they reached the market towns of the</w:t>
      </w:r>
      <w:r>
        <w:rPr>
          <w:rFonts w:ascii="Times New Roman" w:hAnsi="Times New Roman" w:cs="Times New Roman"/>
          <w:sz w:val="24"/>
          <w:szCs w:val="24"/>
        </w:rPr>
        <w:t xml:space="preserve"> </w:t>
      </w:r>
      <w:r w:rsidRPr="004E2C72">
        <w:rPr>
          <w:rFonts w:ascii="Times New Roman" w:hAnsi="Times New Roman" w:cs="Times New Roman"/>
          <w:sz w:val="24"/>
          <w:szCs w:val="24"/>
        </w:rPr>
        <w:t>savanna. Meanwhile, African traders brought gold north from the forest regions.</w:t>
      </w:r>
    </w:p>
    <w:p w:rsidR="004E2C72" w:rsidRDefault="004E2C72" w:rsidP="004E2C7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E2C72">
        <w:rPr>
          <w:rFonts w:ascii="Times New Roman" w:hAnsi="Times New Roman" w:cs="Times New Roman"/>
          <w:sz w:val="24"/>
          <w:szCs w:val="24"/>
        </w:rPr>
        <w:t>Merchants met in trading cities, where they exc</w:t>
      </w:r>
      <w:r>
        <w:rPr>
          <w:rFonts w:ascii="Times New Roman" w:hAnsi="Times New Roman" w:cs="Times New Roman"/>
          <w:sz w:val="24"/>
          <w:szCs w:val="24"/>
        </w:rPr>
        <w:t xml:space="preserve">hanged goods under the watchful </w:t>
      </w:r>
      <w:r w:rsidRPr="004E2C72">
        <w:rPr>
          <w:rFonts w:ascii="Times New Roman" w:hAnsi="Times New Roman" w:cs="Times New Roman"/>
          <w:sz w:val="24"/>
          <w:szCs w:val="24"/>
        </w:rPr>
        <w:t>eye of the king’s tax collector. In addition to taxing trade, royal officials made</w:t>
      </w:r>
      <w:r>
        <w:rPr>
          <w:rFonts w:ascii="Times New Roman" w:hAnsi="Times New Roman" w:cs="Times New Roman"/>
          <w:sz w:val="24"/>
          <w:szCs w:val="24"/>
        </w:rPr>
        <w:t xml:space="preserve"> </w:t>
      </w:r>
      <w:r w:rsidRPr="004E2C72">
        <w:rPr>
          <w:rFonts w:ascii="Times New Roman" w:hAnsi="Times New Roman" w:cs="Times New Roman"/>
          <w:sz w:val="24"/>
          <w:szCs w:val="24"/>
        </w:rPr>
        <w:t>sure that all traders weighed goods fairly and did business according to law. Royal</w:t>
      </w:r>
      <w:r>
        <w:rPr>
          <w:rFonts w:ascii="Times New Roman" w:hAnsi="Times New Roman" w:cs="Times New Roman"/>
          <w:sz w:val="24"/>
          <w:szCs w:val="24"/>
        </w:rPr>
        <w:t xml:space="preserve"> </w:t>
      </w:r>
      <w:r w:rsidRPr="004E2C72">
        <w:rPr>
          <w:rFonts w:ascii="Times New Roman" w:hAnsi="Times New Roman" w:cs="Times New Roman"/>
          <w:sz w:val="24"/>
          <w:szCs w:val="24"/>
        </w:rPr>
        <w:t>guards also provided protection from bandits.</w:t>
      </w:r>
    </w:p>
    <w:p w:rsidR="004E2C72" w:rsidRDefault="004E2C72" w:rsidP="004E2C72">
      <w:pPr>
        <w:spacing w:line="240" w:lineRule="auto"/>
        <w:rPr>
          <w:rFonts w:ascii="Times New Roman" w:hAnsi="Times New Roman" w:cs="Times New Roman"/>
          <w:b/>
          <w:sz w:val="24"/>
          <w:szCs w:val="24"/>
        </w:rPr>
      </w:pPr>
      <w:r>
        <w:rPr>
          <w:rFonts w:ascii="Times New Roman" w:hAnsi="Times New Roman" w:cs="Times New Roman"/>
          <w:b/>
          <w:sz w:val="24"/>
          <w:szCs w:val="24"/>
        </w:rPr>
        <w:t>Land of Gold</w:t>
      </w:r>
    </w:p>
    <w:p w:rsidR="004E2C72" w:rsidRPr="004E2C72" w:rsidRDefault="004E2C72" w:rsidP="004E2C7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E2C72">
        <w:rPr>
          <w:rFonts w:ascii="Times New Roman" w:hAnsi="Times New Roman" w:cs="Times New Roman"/>
          <w:sz w:val="24"/>
          <w:szCs w:val="24"/>
        </w:rPr>
        <w:t>By the year 800, Ghana had be</w:t>
      </w:r>
      <w:r>
        <w:rPr>
          <w:rFonts w:ascii="Times New Roman" w:hAnsi="Times New Roman" w:cs="Times New Roman"/>
          <w:sz w:val="24"/>
          <w:szCs w:val="24"/>
        </w:rPr>
        <w:t xml:space="preserve">come an empire. Because Ghana’s </w:t>
      </w:r>
      <w:r w:rsidRPr="004E2C72">
        <w:rPr>
          <w:rFonts w:ascii="Times New Roman" w:hAnsi="Times New Roman" w:cs="Times New Roman"/>
          <w:sz w:val="24"/>
          <w:szCs w:val="24"/>
        </w:rPr>
        <w:t>king controlled trade and commanded a large army, he could demand taxes and</w:t>
      </w:r>
      <w:r>
        <w:rPr>
          <w:rFonts w:ascii="Times New Roman" w:hAnsi="Times New Roman" w:cs="Times New Roman"/>
          <w:sz w:val="24"/>
          <w:szCs w:val="24"/>
        </w:rPr>
        <w:t xml:space="preserve"> </w:t>
      </w:r>
      <w:r w:rsidRPr="004E2C72">
        <w:rPr>
          <w:rFonts w:ascii="Times New Roman" w:hAnsi="Times New Roman" w:cs="Times New Roman"/>
          <w:sz w:val="24"/>
          <w:szCs w:val="24"/>
        </w:rPr>
        <w:t>gifts from the chiefs of surrounding lands. As long as the chiefs made their payments,</w:t>
      </w:r>
      <w:r>
        <w:rPr>
          <w:rFonts w:ascii="Times New Roman" w:hAnsi="Times New Roman" w:cs="Times New Roman"/>
          <w:sz w:val="24"/>
          <w:szCs w:val="24"/>
        </w:rPr>
        <w:t xml:space="preserve"> </w:t>
      </w:r>
      <w:r w:rsidRPr="004E2C72">
        <w:rPr>
          <w:rFonts w:ascii="Times New Roman" w:hAnsi="Times New Roman" w:cs="Times New Roman"/>
          <w:sz w:val="24"/>
          <w:szCs w:val="24"/>
        </w:rPr>
        <w:t>the king left them in peace to rule their own people.</w:t>
      </w:r>
    </w:p>
    <w:p w:rsidR="004E2C72" w:rsidRDefault="00F05AA8" w:rsidP="004E2C7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E2C72" w:rsidRPr="004E2C72">
        <w:rPr>
          <w:rFonts w:ascii="Times New Roman" w:hAnsi="Times New Roman" w:cs="Times New Roman"/>
          <w:sz w:val="24"/>
          <w:szCs w:val="24"/>
        </w:rPr>
        <w:t>In his royal palace, the king stored gold nuggets and slabs of salt (collected as</w:t>
      </w:r>
      <w:r>
        <w:rPr>
          <w:rFonts w:ascii="Times New Roman" w:hAnsi="Times New Roman" w:cs="Times New Roman"/>
          <w:sz w:val="24"/>
          <w:szCs w:val="24"/>
        </w:rPr>
        <w:t xml:space="preserve"> </w:t>
      </w:r>
      <w:r w:rsidR="004E2C72" w:rsidRPr="004E2C72">
        <w:rPr>
          <w:rFonts w:ascii="Times New Roman" w:hAnsi="Times New Roman" w:cs="Times New Roman"/>
          <w:sz w:val="24"/>
          <w:szCs w:val="24"/>
        </w:rPr>
        <w:t>taxes). Only the king had the right to own gold nuggets, although gold dust freely</w:t>
      </w:r>
      <w:r>
        <w:rPr>
          <w:rFonts w:ascii="Times New Roman" w:hAnsi="Times New Roman" w:cs="Times New Roman"/>
          <w:sz w:val="24"/>
          <w:szCs w:val="24"/>
        </w:rPr>
        <w:t xml:space="preserve"> </w:t>
      </w:r>
      <w:r w:rsidR="004E2C72" w:rsidRPr="004E2C72">
        <w:rPr>
          <w:rFonts w:ascii="Times New Roman" w:hAnsi="Times New Roman" w:cs="Times New Roman"/>
          <w:sz w:val="24"/>
          <w:szCs w:val="24"/>
        </w:rPr>
        <w:t>circulated in the marketplace. By this means, the king limited the supply of gold</w:t>
      </w:r>
      <w:r>
        <w:rPr>
          <w:rFonts w:ascii="Times New Roman" w:hAnsi="Times New Roman" w:cs="Times New Roman"/>
          <w:sz w:val="24"/>
          <w:szCs w:val="24"/>
        </w:rPr>
        <w:t xml:space="preserve"> </w:t>
      </w:r>
      <w:r w:rsidR="004E2C72" w:rsidRPr="004E2C72">
        <w:rPr>
          <w:rFonts w:ascii="Times New Roman" w:hAnsi="Times New Roman" w:cs="Times New Roman"/>
          <w:sz w:val="24"/>
          <w:szCs w:val="24"/>
        </w:rPr>
        <w:t>and kept its price from falling. Ghana’s African ruler acted as a religious leader,</w:t>
      </w:r>
      <w:r>
        <w:rPr>
          <w:rFonts w:ascii="Times New Roman" w:hAnsi="Times New Roman" w:cs="Times New Roman"/>
          <w:sz w:val="24"/>
          <w:szCs w:val="24"/>
        </w:rPr>
        <w:t xml:space="preserve"> </w:t>
      </w:r>
      <w:r w:rsidR="004E2C72" w:rsidRPr="004E2C72">
        <w:rPr>
          <w:rFonts w:ascii="Times New Roman" w:hAnsi="Times New Roman" w:cs="Times New Roman"/>
          <w:sz w:val="24"/>
          <w:szCs w:val="24"/>
        </w:rPr>
        <w:t>chief judge, and military commander. He headed a large bureaucracy and could</w:t>
      </w:r>
      <w:r>
        <w:rPr>
          <w:rFonts w:ascii="Times New Roman" w:hAnsi="Times New Roman" w:cs="Times New Roman"/>
          <w:sz w:val="24"/>
          <w:szCs w:val="24"/>
        </w:rPr>
        <w:t xml:space="preserve"> </w:t>
      </w:r>
      <w:r w:rsidR="004E2C72" w:rsidRPr="004E2C72">
        <w:rPr>
          <w:rFonts w:ascii="Times New Roman" w:hAnsi="Times New Roman" w:cs="Times New Roman"/>
          <w:sz w:val="24"/>
          <w:szCs w:val="24"/>
        </w:rPr>
        <w:t>call up a huge army.</w:t>
      </w:r>
    </w:p>
    <w:p w:rsidR="00D230A4" w:rsidRDefault="00D230A4" w:rsidP="004E2C72">
      <w:pPr>
        <w:spacing w:line="240" w:lineRule="auto"/>
        <w:rPr>
          <w:rFonts w:ascii="Times New Roman" w:hAnsi="Times New Roman" w:cs="Times New Roman"/>
          <w:sz w:val="24"/>
          <w:szCs w:val="24"/>
        </w:rPr>
      </w:pPr>
    </w:p>
    <w:p w:rsidR="00F05AA8" w:rsidRDefault="00F05AA8" w:rsidP="004E2C72">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Islamic influences</w:t>
      </w:r>
    </w:p>
    <w:p w:rsidR="000A1DC8" w:rsidRDefault="00F05AA8" w:rsidP="00F05AA8">
      <w:pPr>
        <w:spacing w:line="240" w:lineRule="auto"/>
        <w:rPr>
          <w:rFonts w:ascii="Times New Roman" w:hAnsi="Times New Roman" w:cs="Times New Roman"/>
          <w:sz w:val="24"/>
          <w:szCs w:val="24"/>
        </w:rPr>
      </w:pPr>
      <w:r>
        <w:rPr>
          <w:rFonts w:ascii="Times New Roman" w:hAnsi="Times New Roman" w:cs="Times New Roman"/>
          <w:sz w:val="24"/>
          <w:szCs w:val="24"/>
        </w:rPr>
        <w:t xml:space="preserve">     While Islam spread through </w:t>
      </w:r>
      <w:r w:rsidRPr="00F05AA8">
        <w:rPr>
          <w:rFonts w:ascii="Times New Roman" w:hAnsi="Times New Roman" w:cs="Times New Roman"/>
          <w:sz w:val="24"/>
          <w:szCs w:val="24"/>
        </w:rPr>
        <w:t>North Africa by</w:t>
      </w:r>
      <w:r w:rsidR="000A1DC8">
        <w:rPr>
          <w:rFonts w:ascii="Times New Roman" w:hAnsi="Times New Roman" w:cs="Times New Roman"/>
          <w:sz w:val="24"/>
          <w:szCs w:val="24"/>
        </w:rPr>
        <w:t xml:space="preserve"> conquest, south of the Sahara, </w:t>
      </w:r>
      <w:r w:rsidRPr="00F05AA8">
        <w:rPr>
          <w:rFonts w:ascii="Times New Roman" w:hAnsi="Times New Roman" w:cs="Times New Roman"/>
          <w:sz w:val="24"/>
          <w:szCs w:val="24"/>
        </w:rPr>
        <w:t>Islam spread through trade. Muslim merchants and</w:t>
      </w:r>
      <w:r w:rsidR="000A1DC8">
        <w:rPr>
          <w:rFonts w:ascii="Times New Roman" w:hAnsi="Times New Roman" w:cs="Times New Roman"/>
          <w:sz w:val="24"/>
          <w:szCs w:val="24"/>
        </w:rPr>
        <w:t xml:space="preserve"> </w:t>
      </w:r>
      <w:r w:rsidRPr="00F05AA8">
        <w:rPr>
          <w:rFonts w:ascii="Times New Roman" w:hAnsi="Times New Roman" w:cs="Times New Roman"/>
          <w:sz w:val="24"/>
          <w:szCs w:val="24"/>
        </w:rPr>
        <w:t>teachers settled in the states south of the Sahara and</w:t>
      </w:r>
      <w:r w:rsidR="000A1DC8">
        <w:rPr>
          <w:rFonts w:ascii="Times New Roman" w:hAnsi="Times New Roman" w:cs="Times New Roman"/>
          <w:sz w:val="24"/>
          <w:szCs w:val="24"/>
        </w:rPr>
        <w:t xml:space="preserve"> </w:t>
      </w:r>
      <w:r w:rsidRPr="00F05AA8">
        <w:rPr>
          <w:rFonts w:ascii="Times New Roman" w:hAnsi="Times New Roman" w:cs="Times New Roman"/>
          <w:sz w:val="24"/>
          <w:szCs w:val="24"/>
        </w:rPr>
        <w:t>introduced their faith there.</w:t>
      </w:r>
    </w:p>
    <w:p w:rsidR="00D230A4" w:rsidRDefault="000A1DC8" w:rsidP="00F05AA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5AA8" w:rsidRPr="00F05AA8">
        <w:rPr>
          <w:rFonts w:ascii="Times New Roman" w:hAnsi="Times New Roman" w:cs="Times New Roman"/>
          <w:sz w:val="24"/>
          <w:szCs w:val="24"/>
        </w:rPr>
        <w:t>Eventually, Ghana’s rulers converted to Islam. By</w:t>
      </w:r>
      <w:r>
        <w:rPr>
          <w:rFonts w:ascii="Times New Roman" w:hAnsi="Times New Roman" w:cs="Times New Roman"/>
          <w:sz w:val="24"/>
          <w:szCs w:val="24"/>
        </w:rPr>
        <w:t xml:space="preserve"> </w:t>
      </w:r>
      <w:r w:rsidR="00F05AA8" w:rsidRPr="00F05AA8">
        <w:rPr>
          <w:rFonts w:ascii="Times New Roman" w:hAnsi="Times New Roman" w:cs="Times New Roman"/>
          <w:sz w:val="24"/>
          <w:szCs w:val="24"/>
        </w:rPr>
        <w:t>the end of the 11th century, Muslim advisers were</w:t>
      </w:r>
      <w:r>
        <w:rPr>
          <w:rFonts w:ascii="Times New Roman" w:hAnsi="Times New Roman" w:cs="Times New Roman"/>
          <w:sz w:val="24"/>
          <w:szCs w:val="24"/>
        </w:rPr>
        <w:t xml:space="preserve"> </w:t>
      </w:r>
      <w:r w:rsidR="00F05AA8" w:rsidRPr="00F05AA8">
        <w:rPr>
          <w:rFonts w:ascii="Times New Roman" w:hAnsi="Times New Roman" w:cs="Times New Roman"/>
          <w:sz w:val="24"/>
          <w:szCs w:val="24"/>
        </w:rPr>
        <w:t>helping the king run his kingdom. While Ghana’s</w:t>
      </w:r>
      <w:r>
        <w:rPr>
          <w:rFonts w:ascii="Times New Roman" w:hAnsi="Times New Roman" w:cs="Times New Roman"/>
          <w:sz w:val="24"/>
          <w:szCs w:val="24"/>
        </w:rPr>
        <w:t xml:space="preserve"> </w:t>
      </w:r>
      <w:r w:rsidR="00F05AA8" w:rsidRPr="00F05AA8">
        <w:rPr>
          <w:rFonts w:ascii="Times New Roman" w:hAnsi="Times New Roman" w:cs="Times New Roman"/>
          <w:sz w:val="24"/>
          <w:szCs w:val="24"/>
        </w:rPr>
        <w:t>African rulers accepted Islam, many people in the</w:t>
      </w:r>
      <w:r>
        <w:rPr>
          <w:rFonts w:ascii="Times New Roman" w:hAnsi="Times New Roman" w:cs="Times New Roman"/>
          <w:sz w:val="24"/>
          <w:szCs w:val="24"/>
        </w:rPr>
        <w:t xml:space="preserve"> </w:t>
      </w:r>
      <w:r w:rsidR="00F05AA8" w:rsidRPr="00F05AA8">
        <w:rPr>
          <w:rFonts w:ascii="Times New Roman" w:hAnsi="Times New Roman" w:cs="Times New Roman"/>
          <w:sz w:val="24"/>
          <w:szCs w:val="24"/>
        </w:rPr>
        <w:t>empire clung to their animistic beliefs and practices.</w:t>
      </w:r>
      <w:r>
        <w:rPr>
          <w:rFonts w:ascii="Times New Roman" w:hAnsi="Times New Roman" w:cs="Times New Roman"/>
          <w:sz w:val="24"/>
          <w:szCs w:val="24"/>
        </w:rPr>
        <w:t xml:space="preserve"> </w:t>
      </w:r>
      <w:r w:rsidR="00F05AA8" w:rsidRPr="00F05AA8">
        <w:rPr>
          <w:rFonts w:ascii="Times New Roman" w:hAnsi="Times New Roman" w:cs="Times New Roman"/>
          <w:sz w:val="24"/>
          <w:szCs w:val="24"/>
        </w:rPr>
        <w:t>Animism is the belief that spirits living in animals,</w:t>
      </w:r>
      <w:r>
        <w:rPr>
          <w:rFonts w:ascii="Times New Roman" w:hAnsi="Times New Roman" w:cs="Times New Roman"/>
          <w:sz w:val="24"/>
          <w:szCs w:val="24"/>
        </w:rPr>
        <w:t xml:space="preserve"> </w:t>
      </w:r>
      <w:r w:rsidR="00F05AA8" w:rsidRPr="00F05AA8">
        <w:rPr>
          <w:rFonts w:ascii="Times New Roman" w:hAnsi="Times New Roman" w:cs="Times New Roman"/>
          <w:sz w:val="24"/>
          <w:szCs w:val="24"/>
        </w:rPr>
        <w:t>plants, and natural forces play an important role in</w:t>
      </w:r>
      <w:r>
        <w:rPr>
          <w:rFonts w:ascii="Times New Roman" w:hAnsi="Times New Roman" w:cs="Times New Roman"/>
          <w:sz w:val="24"/>
          <w:szCs w:val="24"/>
        </w:rPr>
        <w:t xml:space="preserve"> </w:t>
      </w:r>
      <w:r w:rsidR="00F05AA8" w:rsidRPr="00F05AA8">
        <w:rPr>
          <w:rFonts w:ascii="Times New Roman" w:hAnsi="Times New Roman" w:cs="Times New Roman"/>
          <w:sz w:val="24"/>
          <w:szCs w:val="24"/>
        </w:rPr>
        <w:t>daily life. Much of the population never converted.</w:t>
      </w:r>
      <w:r>
        <w:rPr>
          <w:rFonts w:ascii="Times New Roman" w:hAnsi="Times New Roman" w:cs="Times New Roman"/>
          <w:sz w:val="24"/>
          <w:szCs w:val="24"/>
        </w:rPr>
        <w:t xml:space="preserve"> </w:t>
      </w:r>
      <w:r w:rsidR="00F05AA8" w:rsidRPr="00F05AA8">
        <w:rPr>
          <w:rFonts w:ascii="Times New Roman" w:hAnsi="Times New Roman" w:cs="Times New Roman"/>
          <w:sz w:val="24"/>
          <w:szCs w:val="24"/>
        </w:rPr>
        <w:t>Those who did kept many of their former beliefs,</w:t>
      </w:r>
      <w:r>
        <w:rPr>
          <w:rFonts w:ascii="Times New Roman" w:hAnsi="Times New Roman" w:cs="Times New Roman"/>
          <w:sz w:val="24"/>
          <w:szCs w:val="24"/>
        </w:rPr>
        <w:t xml:space="preserve"> </w:t>
      </w:r>
      <w:r w:rsidR="00F05AA8" w:rsidRPr="00F05AA8">
        <w:rPr>
          <w:rFonts w:ascii="Times New Roman" w:hAnsi="Times New Roman" w:cs="Times New Roman"/>
          <w:sz w:val="24"/>
          <w:szCs w:val="24"/>
        </w:rPr>
        <w:t xml:space="preserve">which they observed along with Islam. </w:t>
      </w:r>
    </w:p>
    <w:p w:rsidR="00D230A4" w:rsidRPr="00D230A4" w:rsidRDefault="00D230A4" w:rsidP="00D230A4">
      <w:pPr>
        <w:spacing w:line="240" w:lineRule="auto"/>
        <w:rPr>
          <w:rFonts w:ascii="Times New Roman" w:hAnsi="Times New Roman" w:cs="Times New Roman"/>
          <w:sz w:val="24"/>
          <w:szCs w:val="24"/>
        </w:rPr>
      </w:pPr>
      <w:r>
        <w:rPr>
          <w:rFonts w:ascii="Times New Roman" w:hAnsi="Times New Roman" w:cs="Times New Roman"/>
          <w:sz w:val="24"/>
          <w:szCs w:val="24"/>
        </w:rPr>
        <w:t xml:space="preserve">     The status of women in West </w:t>
      </w:r>
      <w:r w:rsidRPr="00D230A4">
        <w:rPr>
          <w:rFonts w:ascii="Times New Roman" w:hAnsi="Times New Roman" w:cs="Times New Roman"/>
          <w:sz w:val="24"/>
          <w:szCs w:val="24"/>
        </w:rPr>
        <w:t>African societies demonstrates how</w:t>
      </w:r>
      <w:r>
        <w:rPr>
          <w:rFonts w:ascii="Times New Roman" w:hAnsi="Times New Roman" w:cs="Times New Roman"/>
          <w:sz w:val="24"/>
          <w:szCs w:val="24"/>
        </w:rPr>
        <w:t xml:space="preserve"> </w:t>
      </w:r>
      <w:r w:rsidRPr="00D230A4">
        <w:rPr>
          <w:rFonts w:ascii="Times New Roman" w:hAnsi="Times New Roman" w:cs="Times New Roman"/>
          <w:sz w:val="24"/>
          <w:szCs w:val="24"/>
        </w:rPr>
        <w:t>local custom altered Muslim practice.</w:t>
      </w:r>
      <w:r>
        <w:rPr>
          <w:rFonts w:ascii="Times New Roman" w:hAnsi="Times New Roman" w:cs="Times New Roman"/>
          <w:sz w:val="24"/>
          <w:szCs w:val="24"/>
        </w:rPr>
        <w:t xml:space="preserve"> </w:t>
      </w:r>
      <w:r w:rsidRPr="00D230A4">
        <w:rPr>
          <w:rFonts w:ascii="Times New Roman" w:hAnsi="Times New Roman" w:cs="Times New Roman"/>
          <w:sz w:val="24"/>
          <w:szCs w:val="24"/>
        </w:rPr>
        <w:t>In many 15th-century Muslim</w:t>
      </w:r>
      <w:r>
        <w:rPr>
          <w:rFonts w:ascii="Times New Roman" w:hAnsi="Times New Roman" w:cs="Times New Roman"/>
          <w:sz w:val="24"/>
          <w:szCs w:val="24"/>
        </w:rPr>
        <w:t xml:space="preserve"> </w:t>
      </w:r>
      <w:r w:rsidRPr="00D230A4">
        <w:rPr>
          <w:rFonts w:ascii="Times New Roman" w:hAnsi="Times New Roman" w:cs="Times New Roman"/>
          <w:sz w:val="24"/>
          <w:szCs w:val="24"/>
        </w:rPr>
        <w:t>societies, women seldom left their</w:t>
      </w:r>
      <w:r>
        <w:rPr>
          <w:rFonts w:ascii="Times New Roman" w:hAnsi="Times New Roman" w:cs="Times New Roman"/>
          <w:sz w:val="24"/>
          <w:szCs w:val="24"/>
        </w:rPr>
        <w:t xml:space="preserve"> </w:t>
      </w:r>
      <w:r w:rsidRPr="00D230A4">
        <w:rPr>
          <w:rFonts w:ascii="Times New Roman" w:hAnsi="Times New Roman" w:cs="Times New Roman"/>
          <w:sz w:val="24"/>
          <w:szCs w:val="24"/>
        </w:rPr>
        <w:t>homes. When they did, they veiled</w:t>
      </w:r>
      <w:r>
        <w:rPr>
          <w:rFonts w:ascii="Times New Roman" w:hAnsi="Times New Roman" w:cs="Times New Roman"/>
          <w:sz w:val="24"/>
          <w:szCs w:val="24"/>
        </w:rPr>
        <w:t xml:space="preserve"> their </w:t>
      </w:r>
      <w:r w:rsidRPr="00D230A4">
        <w:rPr>
          <w:rFonts w:ascii="Times New Roman" w:hAnsi="Times New Roman" w:cs="Times New Roman"/>
          <w:sz w:val="24"/>
          <w:szCs w:val="24"/>
        </w:rPr>
        <w:t>faces. Muslim women in West</w:t>
      </w:r>
      <w:r>
        <w:rPr>
          <w:rFonts w:ascii="Times New Roman" w:hAnsi="Times New Roman" w:cs="Times New Roman"/>
          <w:sz w:val="24"/>
          <w:szCs w:val="24"/>
        </w:rPr>
        <w:t xml:space="preserve"> </w:t>
      </w:r>
      <w:r w:rsidRPr="00D230A4">
        <w:rPr>
          <w:rFonts w:ascii="Times New Roman" w:hAnsi="Times New Roman" w:cs="Times New Roman"/>
          <w:sz w:val="24"/>
          <w:szCs w:val="24"/>
        </w:rPr>
        <w:t>Africa, however, did not wear veils.</w:t>
      </w:r>
      <w:r>
        <w:rPr>
          <w:rFonts w:ascii="Times New Roman" w:hAnsi="Times New Roman" w:cs="Times New Roman"/>
          <w:sz w:val="24"/>
          <w:szCs w:val="24"/>
        </w:rPr>
        <w:t xml:space="preserve"> </w:t>
      </w:r>
      <w:r w:rsidRPr="00D230A4">
        <w:rPr>
          <w:rFonts w:ascii="Times New Roman" w:hAnsi="Times New Roman" w:cs="Times New Roman"/>
          <w:sz w:val="24"/>
          <w:szCs w:val="24"/>
        </w:rPr>
        <w:t>They also mingled freely with men in</w:t>
      </w:r>
      <w:r>
        <w:rPr>
          <w:rFonts w:ascii="Times New Roman" w:hAnsi="Times New Roman" w:cs="Times New Roman"/>
          <w:sz w:val="24"/>
          <w:szCs w:val="24"/>
        </w:rPr>
        <w:t xml:space="preserve"> </w:t>
      </w:r>
      <w:r w:rsidRPr="00D230A4">
        <w:rPr>
          <w:rFonts w:ascii="Times New Roman" w:hAnsi="Times New Roman" w:cs="Times New Roman"/>
          <w:sz w:val="24"/>
          <w:szCs w:val="24"/>
        </w:rPr>
        <w:t>public, which shocked visiting Muslim</w:t>
      </w:r>
      <w:r>
        <w:rPr>
          <w:rFonts w:ascii="Times New Roman" w:hAnsi="Times New Roman" w:cs="Times New Roman"/>
          <w:sz w:val="24"/>
          <w:szCs w:val="24"/>
        </w:rPr>
        <w:t xml:space="preserve"> </w:t>
      </w:r>
      <w:r w:rsidRPr="00D230A4">
        <w:rPr>
          <w:rFonts w:ascii="Times New Roman" w:hAnsi="Times New Roman" w:cs="Times New Roman"/>
          <w:sz w:val="24"/>
          <w:szCs w:val="24"/>
        </w:rPr>
        <w:t>religious leaders.</w:t>
      </w:r>
    </w:p>
    <w:p w:rsidR="00F05AA8" w:rsidRPr="00F05AA8" w:rsidRDefault="00D230A4" w:rsidP="00D230A4">
      <w:pPr>
        <w:spacing w:line="240" w:lineRule="auto"/>
        <w:rPr>
          <w:rFonts w:ascii="Times New Roman" w:hAnsi="Times New Roman" w:cs="Times New Roman"/>
          <w:sz w:val="24"/>
          <w:szCs w:val="24"/>
        </w:rPr>
      </w:pPr>
      <w:r>
        <w:rPr>
          <w:rFonts w:ascii="Times New Roman" w:hAnsi="Times New Roman" w:cs="Times New Roman"/>
          <w:i/>
          <w:iCs/>
          <w:sz w:val="24"/>
          <w:szCs w:val="24"/>
        </w:rPr>
        <w:t xml:space="preserve">     </w:t>
      </w:r>
      <w:bookmarkStart w:id="0" w:name="_GoBack"/>
      <w:bookmarkEnd w:id="0"/>
      <w:r w:rsidR="00F05AA8" w:rsidRPr="00F05AA8">
        <w:rPr>
          <w:rFonts w:ascii="Times New Roman" w:hAnsi="Times New Roman" w:cs="Times New Roman"/>
          <w:sz w:val="24"/>
          <w:szCs w:val="24"/>
        </w:rPr>
        <w:t>Among the</w:t>
      </w:r>
      <w:r w:rsidR="000A1DC8">
        <w:rPr>
          <w:rFonts w:ascii="Times New Roman" w:hAnsi="Times New Roman" w:cs="Times New Roman"/>
          <w:sz w:val="24"/>
          <w:szCs w:val="24"/>
        </w:rPr>
        <w:t xml:space="preserve"> </w:t>
      </w:r>
      <w:r w:rsidR="00F05AA8" w:rsidRPr="00F05AA8">
        <w:rPr>
          <w:rFonts w:ascii="Times New Roman" w:hAnsi="Times New Roman" w:cs="Times New Roman"/>
          <w:sz w:val="24"/>
          <w:szCs w:val="24"/>
        </w:rPr>
        <w:t>upper class, Islam’s growth encouraged the spread</w:t>
      </w:r>
      <w:r w:rsidR="000A1DC8">
        <w:rPr>
          <w:rFonts w:ascii="Times New Roman" w:hAnsi="Times New Roman" w:cs="Times New Roman"/>
          <w:sz w:val="24"/>
          <w:szCs w:val="24"/>
        </w:rPr>
        <w:t xml:space="preserve"> </w:t>
      </w:r>
      <w:r w:rsidR="00F05AA8" w:rsidRPr="00F05AA8">
        <w:rPr>
          <w:rFonts w:ascii="Times New Roman" w:hAnsi="Times New Roman" w:cs="Times New Roman"/>
          <w:sz w:val="24"/>
          <w:szCs w:val="24"/>
        </w:rPr>
        <w:t>of literacy. To study the Qur’an, converts to Islam</w:t>
      </w:r>
      <w:r w:rsidR="000A1DC8">
        <w:rPr>
          <w:rFonts w:ascii="Times New Roman" w:hAnsi="Times New Roman" w:cs="Times New Roman"/>
          <w:sz w:val="24"/>
          <w:szCs w:val="24"/>
        </w:rPr>
        <w:t xml:space="preserve"> </w:t>
      </w:r>
      <w:r w:rsidR="00F05AA8" w:rsidRPr="00F05AA8">
        <w:rPr>
          <w:rFonts w:ascii="Times New Roman" w:hAnsi="Times New Roman" w:cs="Times New Roman"/>
          <w:sz w:val="24"/>
          <w:szCs w:val="24"/>
        </w:rPr>
        <w:t>had to learn Arabic.</w:t>
      </w:r>
    </w:p>
    <w:p w:rsidR="00F05AA8" w:rsidRPr="00F05AA8" w:rsidRDefault="000A1DC8" w:rsidP="00F05AA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5AA8" w:rsidRPr="00F05AA8">
        <w:rPr>
          <w:rFonts w:ascii="Times New Roman" w:hAnsi="Times New Roman" w:cs="Times New Roman"/>
          <w:sz w:val="24"/>
          <w:szCs w:val="24"/>
        </w:rPr>
        <w:t xml:space="preserve">In 1076 the Muslim </w:t>
      </w:r>
      <w:proofErr w:type="spellStart"/>
      <w:r w:rsidR="00F05AA8" w:rsidRPr="00F05AA8">
        <w:rPr>
          <w:rFonts w:ascii="Times New Roman" w:hAnsi="Times New Roman" w:cs="Times New Roman"/>
          <w:sz w:val="24"/>
          <w:szCs w:val="24"/>
        </w:rPr>
        <w:t>Almoravids</w:t>
      </w:r>
      <w:proofErr w:type="spellEnd"/>
      <w:r w:rsidR="00F05AA8" w:rsidRPr="00F05AA8">
        <w:rPr>
          <w:rFonts w:ascii="Times New Roman" w:hAnsi="Times New Roman" w:cs="Times New Roman"/>
          <w:sz w:val="24"/>
          <w:szCs w:val="24"/>
        </w:rPr>
        <w:t xml:space="preserve"> of North Africa</w:t>
      </w:r>
      <w:r>
        <w:rPr>
          <w:rFonts w:ascii="Times New Roman" w:hAnsi="Times New Roman" w:cs="Times New Roman"/>
          <w:sz w:val="24"/>
          <w:szCs w:val="24"/>
        </w:rPr>
        <w:t xml:space="preserve"> </w:t>
      </w:r>
      <w:r w:rsidR="00F05AA8" w:rsidRPr="00F05AA8">
        <w:rPr>
          <w:rFonts w:ascii="Times New Roman" w:hAnsi="Times New Roman" w:cs="Times New Roman"/>
          <w:sz w:val="24"/>
          <w:szCs w:val="24"/>
        </w:rPr>
        <w:t>completed their conquest of Ghana. Although the</w:t>
      </w:r>
      <w:r>
        <w:rPr>
          <w:rFonts w:ascii="Times New Roman" w:hAnsi="Times New Roman" w:cs="Times New Roman"/>
          <w:sz w:val="24"/>
          <w:szCs w:val="24"/>
        </w:rPr>
        <w:t xml:space="preserve"> </w:t>
      </w:r>
      <w:proofErr w:type="spellStart"/>
      <w:r w:rsidR="00F05AA8" w:rsidRPr="00F05AA8">
        <w:rPr>
          <w:rFonts w:ascii="Times New Roman" w:hAnsi="Times New Roman" w:cs="Times New Roman"/>
          <w:sz w:val="24"/>
          <w:szCs w:val="24"/>
        </w:rPr>
        <w:t>Almoravids</w:t>
      </w:r>
      <w:proofErr w:type="spellEnd"/>
      <w:r w:rsidR="00F05AA8" w:rsidRPr="00F05AA8">
        <w:rPr>
          <w:rFonts w:ascii="Times New Roman" w:hAnsi="Times New Roman" w:cs="Times New Roman"/>
          <w:sz w:val="24"/>
          <w:szCs w:val="24"/>
        </w:rPr>
        <w:t xml:space="preserve"> eventually withdrew from Ghana, the</w:t>
      </w:r>
      <w:r>
        <w:rPr>
          <w:rFonts w:ascii="Times New Roman" w:hAnsi="Times New Roman" w:cs="Times New Roman"/>
          <w:sz w:val="24"/>
          <w:szCs w:val="24"/>
        </w:rPr>
        <w:t xml:space="preserve"> </w:t>
      </w:r>
      <w:r w:rsidR="00F05AA8" w:rsidRPr="00F05AA8">
        <w:rPr>
          <w:rFonts w:ascii="Times New Roman" w:hAnsi="Times New Roman" w:cs="Times New Roman"/>
          <w:sz w:val="24"/>
          <w:szCs w:val="24"/>
        </w:rPr>
        <w:t>war had badly disrupted the gold-salt trade. As a</w:t>
      </w:r>
      <w:r>
        <w:rPr>
          <w:rFonts w:ascii="Times New Roman" w:hAnsi="Times New Roman" w:cs="Times New Roman"/>
          <w:sz w:val="24"/>
          <w:szCs w:val="24"/>
        </w:rPr>
        <w:t xml:space="preserve"> r</w:t>
      </w:r>
      <w:r w:rsidR="00F05AA8" w:rsidRPr="00F05AA8">
        <w:rPr>
          <w:rFonts w:ascii="Times New Roman" w:hAnsi="Times New Roman" w:cs="Times New Roman"/>
          <w:sz w:val="24"/>
          <w:szCs w:val="24"/>
        </w:rPr>
        <w:t>esult, Ghana never regained its power.</w:t>
      </w:r>
    </w:p>
    <w:p w:rsidR="004E2C72" w:rsidRPr="00276F91" w:rsidRDefault="004E2C72" w:rsidP="00276F9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4E2C72" w:rsidRPr="00276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6E"/>
    <w:rsid w:val="000A1DC8"/>
    <w:rsid w:val="00196281"/>
    <w:rsid w:val="00276F91"/>
    <w:rsid w:val="002B5EB8"/>
    <w:rsid w:val="004E2C72"/>
    <w:rsid w:val="00D230A4"/>
    <w:rsid w:val="00E00D6E"/>
    <w:rsid w:val="00F0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2014-10-24T12:54:00Z</dcterms:created>
  <dcterms:modified xsi:type="dcterms:W3CDTF">2014-10-24T14:08:00Z</dcterms:modified>
</cp:coreProperties>
</file>